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43" w:rsidRPr="00A31C24" w:rsidRDefault="009D1243" w:rsidP="009D1243">
      <w:pPr>
        <w:pStyle w:val="ConsPlusNormal"/>
        <w:ind w:firstLine="540"/>
        <w:jc w:val="both"/>
        <w:rPr>
          <w:rFonts w:ascii="Courier New" w:hAnsi="Courier New" w:cs="Courier New"/>
        </w:rPr>
      </w:pPr>
    </w:p>
    <w:p w:rsidR="009D1243" w:rsidRPr="00A31C24" w:rsidRDefault="009D1243" w:rsidP="009D1243">
      <w:pPr>
        <w:pStyle w:val="ConsPlusNonformat"/>
        <w:jc w:val="both"/>
      </w:pPr>
      <w:bookmarkStart w:id="0" w:name="P299"/>
      <w:bookmarkEnd w:id="0"/>
      <w:r w:rsidRPr="00A31C24">
        <w:t xml:space="preserve">                                УВЕДОМЛЕНИЕ</w:t>
      </w:r>
    </w:p>
    <w:p w:rsidR="009D1243" w:rsidRPr="00A31C24" w:rsidRDefault="009D1243" w:rsidP="009D1243">
      <w:pPr>
        <w:pStyle w:val="ConsPlusNonformat"/>
        <w:jc w:val="both"/>
      </w:pPr>
      <w:r w:rsidRPr="00A31C24">
        <w:t xml:space="preserve">                    О ПРОВЕДЕНИИ ПУБЛИЧНЫХ КОНСУЛЬТАЦИЙ</w:t>
      </w:r>
    </w:p>
    <w:p w:rsidR="009D1243" w:rsidRPr="00A31C24" w:rsidRDefault="009D1243" w:rsidP="009D1243">
      <w:pPr>
        <w:pStyle w:val="ConsPlusNonformat"/>
        <w:jc w:val="both"/>
      </w:pPr>
    </w:p>
    <w:p w:rsidR="00EE3C64" w:rsidRPr="00EE3C64" w:rsidRDefault="00EE3C64" w:rsidP="00EE3C64">
      <w:pPr>
        <w:pStyle w:val="ConsPlusNonformat"/>
        <w:ind w:firstLine="567"/>
        <w:jc w:val="both"/>
        <w:rPr>
          <w:rFonts w:ascii="Times New Roman" w:hAnsi="Times New Roman" w:cs="Times New Roman"/>
          <w:sz w:val="24"/>
          <w:szCs w:val="24"/>
        </w:rPr>
      </w:pPr>
      <w:r w:rsidRPr="00EE3C64">
        <w:rPr>
          <w:rFonts w:ascii="Times New Roman" w:hAnsi="Times New Roman" w:cs="Times New Roman"/>
          <w:sz w:val="24"/>
          <w:szCs w:val="24"/>
        </w:rPr>
        <w:t xml:space="preserve"> </w:t>
      </w:r>
      <w:r w:rsidR="009D1243" w:rsidRPr="00EE3C64">
        <w:rPr>
          <w:rFonts w:ascii="Times New Roman" w:hAnsi="Times New Roman" w:cs="Times New Roman"/>
          <w:sz w:val="24"/>
          <w:szCs w:val="24"/>
        </w:rPr>
        <w:t xml:space="preserve">Разработчик проекта муниципального нормативного правового акта </w:t>
      </w:r>
      <w:r w:rsidR="00C119AE">
        <w:rPr>
          <w:rFonts w:ascii="Times New Roman" w:hAnsi="Times New Roman" w:cs="Times New Roman"/>
          <w:sz w:val="24"/>
          <w:szCs w:val="24"/>
        </w:rPr>
        <w:t>а</w:t>
      </w:r>
      <w:r w:rsidR="009D1243" w:rsidRPr="00EE3C64">
        <w:rPr>
          <w:rFonts w:ascii="Times New Roman" w:hAnsi="Times New Roman" w:cs="Times New Roman"/>
          <w:sz w:val="24"/>
          <w:szCs w:val="24"/>
        </w:rPr>
        <w:t>дминистрация города Новокузнецка, уведомляет о проведении публичных консультаций в целях проведения оценки регулирующего воздействия проекта муниципального нормативного   правового   акта,   затрагивающего   вопросы   осуществления предпринимательской и инвестиционной деятельности.</w:t>
      </w:r>
    </w:p>
    <w:p w:rsidR="00EE3C64" w:rsidRPr="00EE3C64" w:rsidRDefault="00C119AE" w:rsidP="00EE3C6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Наименование проекта муниципального нормативного правового акта: п</w:t>
      </w:r>
      <w:r w:rsidR="00EE3C64" w:rsidRPr="00EE3C64">
        <w:rPr>
          <w:rFonts w:ascii="Times New Roman" w:hAnsi="Times New Roman" w:cs="Times New Roman"/>
          <w:sz w:val="24"/>
          <w:szCs w:val="24"/>
        </w:rPr>
        <w:t>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w:t>
      </w:r>
    </w:p>
    <w:p w:rsidR="009D1243" w:rsidRPr="00EE3C64" w:rsidRDefault="009D1243" w:rsidP="00EE3C64">
      <w:pPr>
        <w:pStyle w:val="ConsPlusNonformat"/>
        <w:ind w:firstLine="567"/>
        <w:jc w:val="both"/>
        <w:rPr>
          <w:rFonts w:ascii="Times New Roman" w:hAnsi="Times New Roman" w:cs="Times New Roman"/>
          <w:sz w:val="24"/>
          <w:szCs w:val="24"/>
        </w:rPr>
      </w:pPr>
      <w:r w:rsidRPr="00EE3C64">
        <w:rPr>
          <w:rFonts w:ascii="Times New Roman" w:hAnsi="Times New Roman" w:cs="Times New Roman"/>
          <w:sz w:val="24"/>
          <w:szCs w:val="24"/>
        </w:rPr>
        <w:t xml:space="preserve"> Сроки проведения публичных  консультаций: с</w:t>
      </w:r>
      <w:r w:rsidR="00EE3C64">
        <w:rPr>
          <w:rFonts w:ascii="Times New Roman" w:hAnsi="Times New Roman" w:cs="Times New Roman"/>
          <w:sz w:val="24"/>
          <w:szCs w:val="24"/>
        </w:rPr>
        <w:t xml:space="preserve"> </w:t>
      </w:r>
      <w:bookmarkStart w:id="1" w:name="_GoBack"/>
      <w:bookmarkEnd w:id="1"/>
      <w:r w:rsidR="0023125D">
        <w:rPr>
          <w:rFonts w:ascii="Times New Roman" w:hAnsi="Times New Roman" w:cs="Times New Roman"/>
          <w:sz w:val="24"/>
          <w:szCs w:val="24"/>
        </w:rPr>
        <w:t>21</w:t>
      </w:r>
      <w:r w:rsidR="00EE3C64">
        <w:rPr>
          <w:rFonts w:ascii="Times New Roman" w:hAnsi="Times New Roman" w:cs="Times New Roman"/>
          <w:sz w:val="24"/>
          <w:szCs w:val="24"/>
        </w:rPr>
        <w:t xml:space="preserve"> сентября</w:t>
      </w:r>
      <w:r w:rsidRPr="00EE3C64">
        <w:rPr>
          <w:rFonts w:ascii="Times New Roman" w:hAnsi="Times New Roman" w:cs="Times New Roman"/>
          <w:sz w:val="24"/>
          <w:szCs w:val="24"/>
        </w:rPr>
        <w:t xml:space="preserve"> 2023 год по</w:t>
      </w:r>
      <w:r w:rsidR="0023125D">
        <w:rPr>
          <w:rFonts w:ascii="Times New Roman" w:hAnsi="Times New Roman" w:cs="Times New Roman"/>
          <w:sz w:val="24"/>
          <w:szCs w:val="24"/>
        </w:rPr>
        <w:t xml:space="preserve"> 04</w:t>
      </w:r>
      <w:r w:rsidR="00EE3C64">
        <w:rPr>
          <w:rFonts w:ascii="Times New Roman" w:hAnsi="Times New Roman" w:cs="Times New Roman"/>
          <w:sz w:val="24"/>
          <w:szCs w:val="24"/>
        </w:rPr>
        <w:t xml:space="preserve"> октября</w:t>
      </w:r>
      <w:r w:rsidRPr="00EE3C64">
        <w:rPr>
          <w:rFonts w:ascii="Times New Roman" w:hAnsi="Times New Roman" w:cs="Times New Roman"/>
          <w:sz w:val="24"/>
          <w:szCs w:val="24"/>
        </w:rPr>
        <w:t xml:space="preserve"> 2023 год.</w:t>
      </w:r>
    </w:p>
    <w:p w:rsidR="009D1243" w:rsidRPr="00EE3C64" w:rsidRDefault="00EE3C64" w:rsidP="00EE3C64">
      <w:pPr>
        <w:pStyle w:val="ConsPlusNonformat"/>
        <w:ind w:firstLine="567"/>
        <w:jc w:val="both"/>
        <w:rPr>
          <w:rFonts w:ascii="Times New Roman" w:hAnsi="Times New Roman" w:cs="Times New Roman"/>
          <w:sz w:val="24"/>
          <w:szCs w:val="24"/>
        </w:rPr>
      </w:pPr>
      <w:r w:rsidRPr="00EE3C64">
        <w:rPr>
          <w:rFonts w:ascii="Times New Roman" w:hAnsi="Times New Roman" w:cs="Times New Roman"/>
          <w:sz w:val="24"/>
          <w:szCs w:val="24"/>
        </w:rPr>
        <w:t xml:space="preserve"> С</w:t>
      </w:r>
      <w:r>
        <w:rPr>
          <w:rFonts w:ascii="Times New Roman" w:hAnsi="Times New Roman" w:cs="Times New Roman"/>
          <w:sz w:val="24"/>
          <w:szCs w:val="24"/>
        </w:rPr>
        <w:t>пособ направления предложений: у</w:t>
      </w:r>
      <w:r w:rsidR="009D1243" w:rsidRPr="00EE3C64">
        <w:rPr>
          <w:rFonts w:ascii="Times New Roman" w:hAnsi="Times New Roman" w:cs="Times New Roman"/>
          <w:sz w:val="24"/>
          <w:szCs w:val="24"/>
        </w:rPr>
        <w:t xml:space="preserve">правление потребительского рынка и развития предпринимательства администрации города Новокузнецка - </w:t>
      </w:r>
      <w:proofErr w:type="spellStart"/>
      <w:r w:rsidR="009D1243" w:rsidRPr="00EE3C64">
        <w:rPr>
          <w:rFonts w:ascii="Times New Roman" w:hAnsi="Times New Roman" w:cs="Times New Roman"/>
          <w:color w:val="000000" w:themeColor="text1"/>
          <w:sz w:val="24"/>
          <w:szCs w:val="24"/>
        </w:rPr>
        <w:t>эл</w:t>
      </w:r>
      <w:proofErr w:type="gramStart"/>
      <w:r w:rsidR="009D1243" w:rsidRPr="00EE3C64">
        <w:rPr>
          <w:rFonts w:ascii="Times New Roman" w:hAnsi="Times New Roman" w:cs="Times New Roman"/>
          <w:color w:val="000000" w:themeColor="text1"/>
          <w:sz w:val="24"/>
          <w:szCs w:val="24"/>
        </w:rPr>
        <w:t>.а</w:t>
      </w:r>
      <w:proofErr w:type="gramEnd"/>
      <w:r w:rsidR="009D1243" w:rsidRPr="00EE3C64">
        <w:rPr>
          <w:rFonts w:ascii="Times New Roman" w:hAnsi="Times New Roman" w:cs="Times New Roman"/>
          <w:color w:val="000000" w:themeColor="text1"/>
          <w:sz w:val="24"/>
          <w:szCs w:val="24"/>
        </w:rPr>
        <w:t>дрес</w:t>
      </w:r>
      <w:proofErr w:type="spellEnd"/>
      <w:r>
        <w:rPr>
          <w:rFonts w:ascii="Times New Roman" w:hAnsi="Times New Roman" w:cs="Times New Roman"/>
          <w:color w:val="000000" w:themeColor="text1"/>
          <w:sz w:val="24"/>
          <w:szCs w:val="24"/>
        </w:rPr>
        <w:t xml:space="preserve">: </w:t>
      </w:r>
      <w:hyperlink r:id="rId4" w:history="1">
        <w:r w:rsidR="009D1243" w:rsidRPr="00EE3C64">
          <w:rPr>
            <w:rStyle w:val="a3"/>
            <w:rFonts w:ascii="Times New Roman" w:hAnsi="Times New Roman" w:cs="Times New Roman"/>
            <w:color w:val="000000" w:themeColor="text1"/>
            <w:sz w:val="24"/>
            <w:szCs w:val="24"/>
            <w:u w:val="none"/>
          </w:rPr>
          <w:t>upr_torg@admnkz.info</w:t>
        </w:r>
      </w:hyperlink>
      <w:r>
        <w:rPr>
          <w:rFonts w:ascii="Times New Roman" w:hAnsi="Times New Roman" w:cs="Times New Roman"/>
          <w:sz w:val="24"/>
          <w:szCs w:val="24"/>
        </w:rPr>
        <w:t>.</w:t>
      </w:r>
    </w:p>
    <w:p w:rsidR="009D1243" w:rsidRPr="00EE3C64" w:rsidRDefault="009D1243" w:rsidP="00EE3C64">
      <w:pPr>
        <w:pStyle w:val="ConsPlusNonformat"/>
        <w:jc w:val="both"/>
        <w:rPr>
          <w:rFonts w:ascii="Times New Roman" w:hAnsi="Times New Roman" w:cs="Times New Roman"/>
          <w:sz w:val="24"/>
          <w:szCs w:val="24"/>
        </w:rPr>
      </w:pPr>
    </w:p>
    <w:p w:rsidR="009D1243" w:rsidRPr="00EE3C64" w:rsidRDefault="009D1243" w:rsidP="00EE3C64">
      <w:pPr>
        <w:pStyle w:val="ConsPlusNonformat"/>
        <w:ind w:firstLine="567"/>
        <w:jc w:val="both"/>
        <w:rPr>
          <w:rFonts w:ascii="Times New Roman" w:hAnsi="Times New Roman" w:cs="Times New Roman"/>
          <w:sz w:val="24"/>
          <w:szCs w:val="24"/>
        </w:rPr>
      </w:pPr>
      <w:proofErr w:type="gramStart"/>
      <w:r w:rsidRPr="00EE3C64">
        <w:rPr>
          <w:rFonts w:ascii="Times New Roman" w:hAnsi="Times New Roman" w:cs="Times New Roman"/>
          <w:sz w:val="24"/>
          <w:szCs w:val="24"/>
        </w:rPr>
        <w:t>Прилагаемые</w:t>
      </w:r>
      <w:r w:rsidR="00EE3C64">
        <w:rPr>
          <w:rFonts w:ascii="Times New Roman" w:hAnsi="Times New Roman" w:cs="Times New Roman"/>
          <w:sz w:val="24"/>
          <w:szCs w:val="24"/>
        </w:rPr>
        <w:t xml:space="preserve"> </w:t>
      </w:r>
      <w:r w:rsidRPr="00EE3C64">
        <w:rPr>
          <w:rFonts w:ascii="Times New Roman" w:hAnsi="Times New Roman" w:cs="Times New Roman"/>
          <w:sz w:val="24"/>
          <w:szCs w:val="24"/>
        </w:rPr>
        <w:t>документы  (проект  муниципального  нормативного правового</w:t>
      </w:r>
      <w:proofErr w:type="gramEnd"/>
    </w:p>
    <w:p w:rsidR="009D1243" w:rsidRPr="00EE3C64" w:rsidRDefault="009D1243" w:rsidP="00EE3C64">
      <w:pPr>
        <w:pStyle w:val="ConsPlusNonformat"/>
        <w:ind w:firstLine="567"/>
        <w:jc w:val="both"/>
        <w:rPr>
          <w:rFonts w:ascii="Times New Roman" w:hAnsi="Times New Roman" w:cs="Times New Roman"/>
          <w:sz w:val="24"/>
          <w:szCs w:val="24"/>
        </w:rPr>
      </w:pPr>
      <w:r w:rsidRPr="00EE3C64">
        <w:rPr>
          <w:rFonts w:ascii="Times New Roman" w:hAnsi="Times New Roman" w:cs="Times New Roman"/>
          <w:sz w:val="24"/>
          <w:szCs w:val="24"/>
        </w:rPr>
        <w:t>акта, сводный отчет о результатах формирования идеи правового регулирования</w:t>
      </w:r>
    </w:p>
    <w:p w:rsidR="009D1243" w:rsidRPr="00EE3C64" w:rsidRDefault="009D1243" w:rsidP="00EE3C64">
      <w:pPr>
        <w:pStyle w:val="ConsPlusNonformat"/>
        <w:ind w:firstLine="567"/>
        <w:jc w:val="both"/>
        <w:rPr>
          <w:rFonts w:ascii="Times New Roman" w:hAnsi="Times New Roman" w:cs="Times New Roman"/>
          <w:sz w:val="24"/>
          <w:szCs w:val="24"/>
        </w:rPr>
      </w:pPr>
      <w:r w:rsidRPr="00EE3C64">
        <w:rPr>
          <w:rFonts w:ascii="Times New Roman" w:hAnsi="Times New Roman" w:cs="Times New Roman"/>
          <w:sz w:val="24"/>
          <w:szCs w:val="24"/>
        </w:rPr>
        <w:t>и проведения публичных консультаций).</w:t>
      </w:r>
    </w:p>
    <w:p w:rsidR="009D1243" w:rsidRPr="00EE3C64" w:rsidRDefault="009D1243" w:rsidP="00EE3C64">
      <w:pPr>
        <w:pStyle w:val="ConsPlusNormal"/>
        <w:ind w:firstLine="567"/>
        <w:jc w:val="both"/>
        <w:rPr>
          <w:rFonts w:ascii="Times New Roman" w:hAnsi="Times New Roman" w:cs="Times New Roman"/>
          <w:sz w:val="20"/>
        </w:rPr>
      </w:pPr>
    </w:p>
    <w:p w:rsidR="009D1243" w:rsidRPr="00EE3C64" w:rsidRDefault="009D1243" w:rsidP="009D1243">
      <w:pPr>
        <w:rPr>
          <w:rFonts w:ascii="Times New Roman" w:hAnsi="Times New Roman"/>
          <w:sz w:val="20"/>
          <w:szCs w:val="20"/>
        </w:rPr>
      </w:pPr>
    </w:p>
    <w:p w:rsidR="009D1243" w:rsidRDefault="009D1243"/>
    <w:sectPr w:rsidR="009D1243" w:rsidSect="00EC7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243"/>
    <w:rsid w:val="0023125D"/>
    <w:rsid w:val="009D1243"/>
    <w:rsid w:val="00A11BA7"/>
    <w:rsid w:val="00C119AE"/>
    <w:rsid w:val="00EC7B6A"/>
    <w:rsid w:val="00EE3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2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2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9D124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r_torg@admnkz.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2023-09-21T03:05:00Z</dcterms:created>
  <dcterms:modified xsi:type="dcterms:W3CDTF">2023-09-21T03:05:00Z</dcterms:modified>
</cp:coreProperties>
</file>